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C8" w:rsidRDefault="00AB55C8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AB55C8" w:rsidRDefault="00AB55C8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</w:p>
    <w:p w:rsidR="00AB55C8" w:rsidRDefault="00B02E1F">
      <w:pPr>
        <w:spacing w:after="0" w:line="240" w:lineRule="auto"/>
        <w:ind w:left="28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городского поселения «Забайкальское»</w:t>
      </w:r>
    </w:p>
    <w:p w:rsidR="00AB55C8" w:rsidRDefault="00B02E1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района «Забайкальский район»</w:t>
      </w:r>
    </w:p>
    <w:p w:rsidR="00AB55C8" w:rsidRDefault="00AB55C8">
      <w:pPr>
        <w:jc w:val="center"/>
        <w:rPr>
          <w:rFonts w:ascii="Times New Roman" w:hAnsi="Times New Roman"/>
          <w:b/>
          <w:sz w:val="32"/>
        </w:rPr>
      </w:pPr>
    </w:p>
    <w:p w:rsidR="00AB55C8" w:rsidRDefault="00B02E1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B55C8" w:rsidRDefault="00B02E1F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пгт</w:t>
      </w:r>
      <w:proofErr w:type="spellEnd"/>
      <w:r>
        <w:rPr>
          <w:rFonts w:ascii="Times New Roman" w:hAnsi="Times New Roman"/>
          <w:b/>
          <w:sz w:val="28"/>
        </w:rPr>
        <w:t>. Забайкальск</w:t>
      </w:r>
    </w:p>
    <w:p w:rsidR="009605C8" w:rsidRDefault="009605C8">
      <w:pPr>
        <w:jc w:val="center"/>
        <w:rPr>
          <w:rFonts w:ascii="Times New Roman" w:hAnsi="Times New Roman"/>
          <w:b/>
          <w:sz w:val="28"/>
        </w:rPr>
      </w:pPr>
    </w:p>
    <w:p w:rsidR="00AB55C8" w:rsidRDefault="00B02E1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«11» января 2024 г.                                                                                    № 13</w:t>
      </w:r>
    </w:p>
    <w:p w:rsidR="009605C8" w:rsidRDefault="009605C8">
      <w:pPr>
        <w:rPr>
          <w:rFonts w:ascii="Times New Roman" w:hAnsi="Times New Roman"/>
          <w:b/>
          <w:sz w:val="28"/>
        </w:rPr>
      </w:pPr>
    </w:p>
    <w:p w:rsidR="00AB55C8" w:rsidRDefault="00B02E1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отчета о результатах деятельности и об использовании закрепленного за ним муниципального имущества, отчета о финансово – хозяйственной деятельности муниципального учреждения культуры «Дом культуры» городского поселения «Забайкальское» за 2023 год.</w:t>
      </w:r>
    </w:p>
    <w:p w:rsidR="00AB55C8" w:rsidRDefault="00B02E1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AB55C8" w:rsidRDefault="00B02E1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подпунктом 10 пункта 3.3 статьи 32 Федерального закона от 12 января 1996 г. N 7-ФЗ "О некоммерческих организациях",  постановлением Администрации городского поселения «Забайкальское»   </w:t>
      </w:r>
      <w:r w:rsidR="009750F1">
        <w:rPr>
          <w:rFonts w:ascii="Times New Roman" w:hAnsi="Times New Roman"/>
          <w:color w:val="auto"/>
          <w:sz w:val="28"/>
        </w:rPr>
        <w:t>от 28 февраля 2023 года № 112</w:t>
      </w:r>
      <w:r w:rsidR="009605C8">
        <w:rPr>
          <w:rFonts w:ascii="Times New Roman" w:hAnsi="Times New Roman"/>
          <w:color w:val="auto"/>
          <w:sz w:val="28"/>
        </w:rPr>
        <w:t xml:space="preserve"> </w:t>
      </w:r>
      <w:r w:rsidR="009605C8">
        <w:rPr>
          <w:rFonts w:ascii="Times New Roman" w:hAnsi="Times New Roman"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>
        <w:rPr>
          <w:rFonts w:ascii="Times New Roman" w:hAnsi="Times New Roman"/>
          <w:sz w:val="28"/>
        </w:rPr>
        <w:t xml:space="preserve">, на основании статьи 28 Устава городского поселения «Забайкальское», </w:t>
      </w:r>
      <w:r>
        <w:rPr>
          <w:rFonts w:ascii="Times New Roman" w:hAnsi="Times New Roman"/>
          <w:b/>
          <w:sz w:val="28"/>
        </w:rPr>
        <w:t>постановляю:</w:t>
      </w:r>
    </w:p>
    <w:p w:rsidR="00AB55C8" w:rsidRDefault="00B02E1F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 о результатах деятельности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  учреждения культуры «Дом культуры» городского поселения «Забайкальское»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 об использовании закрепленного за ним муниципального имущества за 2023г.    (Приложение №1).</w:t>
      </w:r>
    </w:p>
    <w:p w:rsidR="00AB55C8" w:rsidRDefault="00B02E1F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отчет о финансово - хозяйственной деятельности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  учреждения культуры «Дом культуры» городского поселения «Забайкальское»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за 2023г. (Приложение №2).</w:t>
      </w:r>
    </w:p>
    <w:p w:rsidR="00AB55C8" w:rsidRDefault="00B02E1F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 Разместить утвержденные и согласованные отчеты на официальном сайте в сети Интернет.</w:t>
      </w:r>
    </w:p>
    <w:p w:rsidR="00AB55C8" w:rsidRDefault="00B02E1F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настоящего постановления возложить на заместителя начальника отдела по финансовым, имущественным вопросам и социально – экономическому развитию городского поселения «Забайкальское».</w:t>
      </w:r>
    </w:p>
    <w:p w:rsidR="00AB55C8" w:rsidRDefault="00AB55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605C8" w:rsidRDefault="009605C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B55C8" w:rsidRDefault="00B02E1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городского поселения</w:t>
      </w:r>
    </w:p>
    <w:p w:rsidR="00AB55C8" w:rsidRDefault="00B02E1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</w:rPr>
        <w:t>«</w:t>
      </w:r>
      <w:proofErr w:type="gramStart"/>
      <w:r>
        <w:rPr>
          <w:rFonts w:ascii="Times New Roman" w:hAnsi="Times New Roman"/>
          <w:b/>
          <w:sz w:val="28"/>
        </w:rPr>
        <w:t xml:space="preserve">Забайкальское»   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                                       А.В. Красновский</w:t>
      </w:r>
    </w:p>
    <w:sectPr w:rsidR="00AB55C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C8"/>
    <w:rsid w:val="00830D49"/>
    <w:rsid w:val="009605C8"/>
    <w:rsid w:val="009750F1"/>
    <w:rsid w:val="00AB55C8"/>
    <w:rsid w:val="00B0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C92F2-6327-471A-8797-389882F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title">
    <w:name w:val="consplustitle"/>
    <w:basedOn w:val="a"/>
    <w:link w:val="consplustitle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title0">
    <w:name w:val="consplustitle"/>
    <w:basedOn w:val="1"/>
    <w:link w:val="consplustitle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5</cp:revision>
  <cp:lastPrinted>2024-01-15T00:31:00Z</cp:lastPrinted>
  <dcterms:created xsi:type="dcterms:W3CDTF">2024-01-15T00:31:00Z</dcterms:created>
  <dcterms:modified xsi:type="dcterms:W3CDTF">2024-02-01T04:52:00Z</dcterms:modified>
</cp:coreProperties>
</file>